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4D" w:rsidRPr="0038086E" w:rsidRDefault="005F144D" w:rsidP="005F144D">
      <w:pPr>
        <w:jc w:val="both"/>
        <w:rPr>
          <w:rFonts w:ascii="Times New Roman" w:hAnsi="Times New Roman" w:cs="Times New Roman"/>
          <w:sz w:val="28"/>
        </w:rPr>
      </w:pPr>
      <w:r w:rsidRPr="0038086E">
        <w:rPr>
          <w:rFonts w:ascii="Times New Roman" w:hAnsi="Times New Roman" w:cs="Times New Roman"/>
          <w:sz w:val="28"/>
        </w:rPr>
        <w:t>1. Name the subject and tasks of the discipline "Archival Law".</w:t>
      </w:r>
    </w:p>
    <w:p w:rsidR="005F144D" w:rsidRPr="0038086E" w:rsidRDefault="005F144D" w:rsidP="005F144D">
      <w:pPr>
        <w:jc w:val="both"/>
        <w:rPr>
          <w:rFonts w:ascii="Times New Roman" w:hAnsi="Times New Roman" w:cs="Times New Roman"/>
          <w:sz w:val="28"/>
        </w:rPr>
      </w:pPr>
      <w:r w:rsidRPr="0038086E">
        <w:rPr>
          <w:rFonts w:ascii="Times New Roman" w:hAnsi="Times New Roman" w:cs="Times New Roman"/>
          <w:sz w:val="28"/>
        </w:rPr>
        <w:t>2. What are the sources of this discipline?</w:t>
      </w:r>
    </w:p>
    <w:p w:rsidR="005F144D" w:rsidRDefault="005F144D" w:rsidP="005F144D">
      <w:pPr>
        <w:jc w:val="both"/>
        <w:rPr>
          <w:rFonts w:ascii="Times New Roman" w:hAnsi="Times New Roman" w:cs="Times New Roman"/>
          <w:sz w:val="28"/>
        </w:rPr>
      </w:pPr>
      <w:r w:rsidRPr="0038086E">
        <w:rPr>
          <w:rFonts w:ascii="Times New Roman" w:hAnsi="Times New Roman" w:cs="Times New Roman"/>
          <w:sz w:val="28"/>
        </w:rPr>
        <w:t>3. What are the main historical works devoted to archival legislation?</w:t>
      </w:r>
    </w:p>
    <w:p w:rsidR="005F144D" w:rsidRPr="003A1A50" w:rsidRDefault="005F144D" w:rsidP="005F14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>4</w:t>
      </w:r>
      <w:r w:rsidRPr="003A1A50">
        <w:rPr>
          <w:rFonts w:ascii="Times New Roman" w:hAnsi="Times New Roman" w:cs="Times New Roman"/>
          <w:sz w:val="28"/>
        </w:rPr>
        <w:t>. Give a definition of the concept of "law" and name the types of laws in our country?</w:t>
      </w:r>
    </w:p>
    <w:p w:rsidR="005F144D" w:rsidRPr="003A1A50" w:rsidRDefault="005F144D" w:rsidP="005F14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>5</w:t>
      </w:r>
      <w:r w:rsidRPr="003A1A50">
        <w:rPr>
          <w:rFonts w:ascii="Times New Roman" w:hAnsi="Times New Roman" w:cs="Times New Roman"/>
          <w:sz w:val="28"/>
        </w:rPr>
        <w:t xml:space="preserve">. </w:t>
      </w:r>
      <w:r w:rsidR="00507EAE">
        <w:rPr>
          <w:rFonts w:ascii="Times New Roman" w:hAnsi="Times New Roman" w:cs="Times New Roman"/>
          <w:sz w:val="28"/>
        </w:rPr>
        <w:t>Identify</w:t>
      </w:r>
      <w:r w:rsidRPr="003A1A50">
        <w:rPr>
          <w:rFonts w:ascii="Times New Roman" w:hAnsi="Times New Roman" w:cs="Times New Roman"/>
          <w:sz w:val="28"/>
        </w:rPr>
        <w:t xml:space="preserve"> three groups are divided according to the thematic principle all legislative and normative-methodical acts in the field of archival business?</w:t>
      </w:r>
    </w:p>
    <w:p w:rsidR="005F144D" w:rsidRPr="005F144D" w:rsidRDefault="005F144D" w:rsidP="005F14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>6</w:t>
      </w:r>
      <w:r w:rsidRPr="003A1A50">
        <w:rPr>
          <w:rFonts w:ascii="Times New Roman" w:hAnsi="Times New Roman" w:cs="Times New Roman"/>
          <w:sz w:val="28"/>
        </w:rPr>
        <w:t>. What are the main priorities at the present stage of development of archive business in the RK?</w:t>
      </w:r>
    </w:p>
    <w:p w:rsidR="005F144D" w:rsidRPr="003A1A50" w:rsidRDefault="005F144D" w:rsidP="005F14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>7</w:t>
      </w:r>
      <w:r w:rsidRPr="003A1A50">
        <w:rPr>
          <w:rFonts w:ascii="Times New Roman" w:hAnsi="Times New Roman" w:cs="Times New Roman"/>
          <w:sz w:val="28"/>
        </w:rPr>
        <w:t xml:space="preserve">. </w:t>
      </w:r>
      <w:r w:rsidR="00507EAE">
        <w:rPr>
          <w:rFonts w:ascii="Times New Roman" w:hAnsi="Times New Roman" w:cs="Times New Roman"/>
          <w:sz w:val="28"/>
        </w:rPr>
        <w:t>Characterize i</w:t>
      </w:r>
      <w:r w:rsidRPr="003A1A50">
        <w:rPr>
          <w:rFonts w:ascii="Times New Roman" w:hAnsi="Times New Roman" w:cs="Times New Roman"/>
          <w:sz w:val="28"/>
        </w:rPr>
        <w:t>nformational law on the status of archival bodies, institutions and organizations.</w:t>
      </w:r>
    </w:p>
    <w:p w:rsidR="005F144D" w:rsidRPr="003A1A50" w:rsidRDefault="005F144D" w:rsidP="005F14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>8</w:t>
      </w:r>
      <w:r w:rsidRPr="003A1A50">
        <w:rPr>
          <w:rFonts w:ascii="Times New Roman" w:hAnsi="Times New Roman" w:cs="Times New Roman"/>
          <w:sz w:val="28"/>
        </w:rPr>
        <w:t xml:space="preserve">. </w:t>
      </w:r>
      <w:r w:rsidR="00507EAE">
        <w:rPr>
          <w:rFonts w:ascii="Times New Roman" w:hAnsi="Times New Roman" w:cs="Times New Roman"/>
          <w:sz w:val="28"/>
        </w:rPr>
        <w:t>Compare t</w:t>
      </w:r>
      <w:r w:rsidRPr="003A1A50">
        <w:rPr>
          <w:rFonts w:ascii="Times New Roman" w:hAnsi="Times New Roman" w:cs="Times New Roman"/>
          <w:sz w:val="28"/>
        </w:rPr>
        <w:t>he relationship between informational and archive law applied to the archival fund.</w:t>
      </w:r>
    </w:p>
    <w:p w:rsidR="005F144D" w:rsidRPr="003A1A50" w:rsidRDefault="005F144D" w:rsidP="005F14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>9</w:t>
      </w:r>
      <w:r w:rsidRPr="003A1A50">
        <w:rPr>
          <w:rFonts w:ascii="Times New Roman" w:hAnsi="Times New Roman" w:cs="Times New Roman"/>
          <w:sz w:val="28"/>
        </w:rPr>
        <w:t xml:space="preserve">. </w:t>
      </w:r>
      <w:r w:rsidR="00507EAE">
        <w:rPr>
          <w:rFonts w:ascii="Times New Roman" w:hAnsi="Times New Roman" w:cs="Times New Roman"/>
          <w:sz w:val="28"/>
        </w:rPr>
        <w:t>Explain t</w:t>
      </w:r>
      <w:r w:rsidRPr="003A1A50">
        <w:rPr>
          <w:rFonts w:ascii="Times New Roman" w:hAnsi="Times New Roman" w:cs="Times New Roman"/>
          <w:sz w:val="28"/>
        </w:rPr>
        <w:t>he role of administrative law in the development of archival bodies, institutions and organizations.</w:t>
      </w:r>
    </w:p>
    <w:p w:rsidR="005F144D" w:rsidRPr="006E4262" w:rsidRDefault="005F144D" w:rsidP="005F14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>10</w:t>
      </w:r>
      <w:r w:rsidRPr="003A1A50">
        <w:rPr>
          <w:rFonts w:ascii="Times New Roman" w:hAnsi="Times New Roman" w:cs="Times New Roman"/>
          <w:sz w:val="28"/>
        </w:rPr>
        <w:t xml:space="preserve">. </w:t>
      </w:r>
      <w:r w:rsidR="00507EAE">
        <w:rPr>
          <w:rFonts w:ascii="Times New Roman" w:hAnsi="Times New Roman" w:cs="Times New Roman"/>
          <w:sz w:val="28"/>
        </w:rPr>
        <w:t>Describe c</w:t>
      </w:r>
      <w:r w:rsidRPr="003A1A50">
        <w:rPr>
          <w:rFonts w:ascii="Times New Roman" w:hAnsi="Times New Roman" w:cs="Times New Roman"/>
          <w:sz w:val="28"/>
        </w:rPr>
        <w:t>ivil law in the work of archival bodies, institutions and organizations.</w:t>
      </w:r>
    </w:p>
    <w:p w:rsidR="005F144D" w:rsidRPr="003A1A50" w:rsidRDefault="005F144D" w:rsidP="005F14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>11</w:t>
      </w:r>
      <w:r w:rsidRPr="003A1A50">
        <w:rPr>
          <w:rFonts w:ascii="Times New Roman" w:hAnsi="Times New Roman" w:cs="Times New Roman"/>
          <w:sz w:val="28"/>
        </w:rPr>
        <w:t xml:space="preserve">. </w:t>
      </w:r>
      <w:r w:rsidR="00507EAE">
        <w:rPr>
          <w:rFonts w:ascii="Times New Roman" w:hAnsi="Times New Roman" w:cs="Times New Roman"/>
          <w:sz w:val="28"/>
        </w:rPr>
        <w:t>Identify r</w:t>
      </w:r>
      <w:r w:rsidRPr="003A1A50">
        <w:rPr>
          <w:rFonts w:ascii="Times New Roman" w:hAnsi="Times New Roman" w:cs="Times New Roman"/>
          <w:sz w:val="28"/>
        </w:rPr>
        <w:t>esponsibility for violations of the rights and freedoms of citizens in the archival sphere.</w:t>
      </w:r>
    </w:p>
    <w:p w:rsidR="005F144D" w:rsidRPr="003A1A50" w:rsidRDefault="005F144D" w:rsidP="005F14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>12</w:t>
      </w:r>
      <w:r w:rsidRPr="003A1A50">
        <w:rPr>
          <w:rFonts w:ascii="Times New Roman" w:hAnsi="Times New Roman" w:cs="Times New Roman"/>
          <w:sz w:val="28"/>
        </w:rPr>
        <w:t xml:space="preserve">. </w:t>
      </w:r>
      <w:r w:rsidR="00507EAE">
        <w:rPr>
          <w:rFonts w:ascii="Times New Roman" w:hAnsi="Times New Roman" w:cs="Times New Roman"/>
          <w:sz w:val="28"/>
        </w:rPr>
        <w:t>Explain a</w:t>
      </w:r>
      <w:r w:rsidRPr="003A1A50">
        <w:rPr>
          <w:rFonts w:ascii="Times New Roman" w:hAnsi="Times New Roman" w:cs="Times New Roman"/>
          <w:sz w:val="28"/>
        </w:rPr>
        <w:t>dministrative violations in the archives and responsibility for them.</w:t>
      </w:r>
    </w:p>
    <w:p w:rsidR="005F144D" w:rsidRPr="003A1A50" w:rsidRDefault="005F144D" w:rsidP="005F14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>13</w:t>
      </w:r>
      <w:r w:rsidRPr="003A1A50">
        <w:rPr>
          <w:rFonts w:ascii="Times New Roman" w:hAnsi="Times New Roman" w:cs="Times New Roman"/>
          <w:sz w:val="28"/>
        </w:rPr>
        <w:t xml:space="preserve">. </w:t>
      </w:r>
      <w:r w:rsidR="00507EAE">
        <w:rPr>
          <w:rFonts w:ascii="Times New Roman" w:hAnsi="Times New Roman" w:cs="Times New Roman"/>
          <w:sz w:val="28"/>
        </w:rPr>
        <w:t>Characterize l</w:t>
      </w:r>
      <w:r w:rsidRPr="003A1A50">
        <w:rPr>
          <w:rFonts w:ascii="Times New Roman" w:hAnsi="Times New Roman" w:cs="Times New Roman"/>
          <w:sz w:val="28"/>
        </w:rPr>
        <w:t>abor law in the work of archival bodies, institutions and organizations.</w:t>
      </w:r>
    </w:p>
    <w:p w:rsidR="005F144D" w:rsidRPr="005F144D" w:rsidRDefault="005F144D" w:rsidP="005F14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>14</w:t>
      </w:r>
      <w:r w:rsidRPr="003A1A50">
        <w:rPr>
          <w:rFonts w:ascii="Times New Roman" w:hAnsi="Times New Roman" w:cs="Times New Roman"/>
          <w:sz w:val="28"/>
        </w:rPr>
        <w:t xml:space="preserve">. </w:t>
      </w:r>
      <w:r w:rsidR="00507EAE">
        <w:rPr>
          <w:rFonts w:ascii="Times New Roman" w:hAnsi="Times New Roman" w:cs="Times New Roman"/>
          <w:sz w:val="28"/>
        </w:rPr>
        <w:t>Define c</w:t>
      </w:r>
      <w:r w:rsidRPr="003A1A50">
        <w:rPr>
          <w:rFonts w:ascii="Times New Roman" w:hAnsi="Times New Roman" w:cs="Times New Roman"/>
          <w:sz w:val="28"/>
        </w:rPr>
        <w:t>riminal law in the work of archival bodies, institutions and organizations.</w:t>
      </w:r>
    </w:p>
    <w:p w:rsidR="005F144D" w:rsidRPr="005F144D" w:rsidRDefault="005F144D" w:rsidP="005F14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 xml:space="preserve">15. </w:t>
      </w:r>
      <w:r w:rsidR="00507EAE">
        <w:rPr>
          <w:rFonts w:ascii="Times New Roman" w:hAnsi="Times New Roman" w:cs="Times New Roman"/>
          <w:sz w:val="28"/>
        </w:rPr>
        <w:t>Exemplify o</w:t>
      </w:r>
      <w:r w:rsidRPr="005F144D">
        <w:rPr>
          <w:rFonts w:ascii="Times New Roman" w:hAnsi="Times New Roman" w:cs="Times New Roman"/>
          <w:sz w:val="28"/>
        </w:rPr>
        <w:t>rganization of documents of the National Archive Fund of the Republic of Kazakhstan</w:t>
      </w:r>
    </w:p>
    <w:p w:rsidR="005F144D" w:rsidRPr="005F144D" w:rsidRDefault="005F144D" w:rsidP="005F144D">
      <w:pPr>
        <w:spacing w:line="240" w:lineRule="auto"/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 xml:space="preserve">16. </w:t>
      </w:r>
      <w:r w:rsidR="00507EAE">
        <w:rPr>
          <w:rFonts w:ascii="Times New Roman" w:hAnsi="Times New Roman" w:cs="Times New Roman"/>
          <w:sz w:val="28"/>
        </w:rPr>
        <w:t>Specify p</w:t>
      </w:r>
      <w:r w:rsidRPr="005F144D">
        <w:rPr>
          <w:rFonts w:ascii="Times New Roman" w:hAnsi="Times New Roman" w:cs="Times New Roman"/>
          <w:sz w:val="28"/>
        </w:rPr>
        <w:t>roblems of acquisition and examination of the value of documents in the framework of modern legislation</w:t>
      </w:r>
    </w:p>
    <w:p w:rsidR="005F144D" w:rsidRPr="005F144D" w:rsidRDefault="005F144D" w:rsidP="005F14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 xml:space="preserve">17. </w:t>
      </w:r>
      <w:r w:rsidR="00507EAE">
        <w:rPr>
          <w:rFonts w:ascii="Times New Roman" w:hAnsi="Times New Roman" w:cs="Times New Roman"/>
          <w:sz w:val="28"/>
        </w:rPr>
        <w:t>Describe a</w:t>
      </w:r>
      <w:r w:rsidRPr="005F144D">
        <w:rPr>
          <w:rFonts w:ascii="Times New Roman" w:hAnsi="Times New Roman" w:cs="Times New Roman"/>
          <w:sz w:val="28"/>
        </w:rPr>
        <w:t>cquisition of the archive is a systematic replenishment of archives with documents corresponding to its profile.</w:t>
      </w:r>
    </w:p>
    <w:p w:rsidR="005F144D" w:rsidRPr="005F144D" w:rsidRDefault="005F144D" w:rsidP="005F14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 xml:space="preserve">18. </w:t>
      </w:r>
      <w:r w:rsidR="00507EAE">
        <w:rPr>
          <w:rFonts w:ascii="Times New Roman" w:hAnsi="Times New Roman" w:cs="Times New Roman"/>
          <w:sz w:val="28"/>
        </w:rPr>
        <w:t>Define e</w:t>
      </w:r>
      <w:r w:rsidRPr="005F144D">
        <w:rPr>
          <w:rFonts w:ascii="Times New Roman" w:hAnsi="Times New Roman" w:cs="Times New Roman"/>
          <w:sz w:val="28"/>
        </w:rPr>
        <w:t>xamination of the value of documents is the examination of documents on the basis of their value criteria with a view to determining the terms of storage of documents and their selection for permanent storage.</w:t>
      </w:r>
    </w:p>
    <w:p w:rsidR="005F144D" w:rsidRPr="006E4262" w:rsidRDefault="005F144D" w:rsidP="006E4262">
      <w:pPr>
        <w:jc w:val="both"/>
        <w:rPr>
          <w:rFonts w:ascii="Times New Roman" w:hAnsi="Times New Roman" w:cs="Times New Roman"/>
          <w:sz w:val="28"/>
          <w:szCs w:val="28"/>
        </w:rPr>
      </w:pPr>
      <w:r w:rsidRPr="005F144D">
        <w:rPr>
          <w:rFonts w:ascii="Times New Roman" w:hAnsi="Times New Roman" w:cs="Times New Roman"/>
          <w:sz w:val="28"/>
        </w:rPr>
        <w:lastRenderedPageBreak/>
        <w:t xml:space="preserve">19. </w:t>
      </w:r>
      <w:r w:rsidR="00507EAE">
        <w:rPr>
          <w:rFonts w:ascii="Times New Roman" w:hAnsi="Times New Roman" w:cs="Times New Roman"/>
          <w:sz w:val="28"/>
        </w:rPr>
        <w:t>Analyze t</w:t>
      </w:r>
      <w:r w:rsidRPr="005F144D">
        <w:rPr>
          <w:rFonts w:ascii="Times New Roman" w:hAnsi="Times New Roman" w:cs="Times New Roman"/>
          <w:sz w:val="28"/>
        </w:rPr>
        <w:t>he order of regulation of the composition of the state, private a</w:t>
      </w:r>
      <w:r w:rsidR="006E4262">
        <w:rPr>
          <w:rFonts w:ascii="Times New Roman" w:hAnsi="Times New Roman" w:cs="Times New Roman"/>
          <w:sz w:val="28"/>
        </w:rPr>
        <w:t xml:space="preserve">nd municipal parts of the </w:t>
      </w:r>
      <w:r w:rsidR="006E4262" w:rsidRPr="005F144D">
        <w:rPr>
          <w:rFonts w:ascii="Times New Roman" w:hAnsi="Times New Roman" w:cs="Times New Roman"/>
          <w:sz w:val="28"/>
          <w:szCs w:val="28"/>
        </w:rPr>
        <w:t>National Archive Fun</w:t>
      </w:r>
      <w:r w:rsidR="006E4262">
        <w:rPr>
          <w:rFonts w:ascii="Times New Roman" w:hAnsi="Times New Roman" w:cs="Times New Roman"/>
          <w:sz w:val="28"/>
          <w:szCs w:val="28"/>
        </w:rPr>
        <w:t>d of the Republic of Kazakhstan</w:t>
      </w:r>
    </w:p>
    <w:p w:rsidR="00CD5008" w:rsidRPr="005F144D" w:rsidRDefault="005F144D">
      <w:pPr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 xml:space="preserve">20. </w:t>
      </w:r>
      <w:r w:rsidR="00507EAE">
        <w:rPr>
          <w:rFonts w:ascii="Times New Roman" w:hAnsi="Times New Roman" w:cs="Times New Roman"/>
          <w:sz w:val="28"/>
        </w:rPr>
        <w:t>Explain f</w:t>
      </w:r>
      <w:r w:rsidRPr="005F144D">
        <w:rPr>
          <w:rFonts w:ascii="Times New Roman" w:hAnsi="Times New Roman" w:cs="Times New Roman"/>
          <w:sz w:val="28"/>
        </w:rPr>
        <w:t>orms of keeping documents in accordance with the modern archival legislation</w:t>
      </w:r>
    </w:p>
    <w:p w:rsidR="005F144D" w:rsidRPr="005F144D" w:rsidRDefault="005F144D" w:rsidP="005F14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F144D">
        <w:rPr>
          <w:rFonts w:ascii="Times New Roman" w:hAnsi="Times New Roman" w:cs="Times New Roman"/>
          <w:sz w:val="28"/>
        </w:rPr>
        <w:t xml:space="preserve">21. </w:t>
      </w:r>
      <w:r w:rsidR="00507EAE">
        <w:rPr>
          <w:rFonts w:ascii="Times New Roman" w:hAnsi="Times New Roman" w:cs="Times New Roman"/>
          <w:sz w:val="28"/>
        </w:rPr>
        <w:t>Describe t</w:t>
      </w:r>
      <w:r w:rsidRPr="005F144D">
        <w:rPr>
          <w:rFonts w:ascii="Times New Roman" w:hAnsi="Times New Roman" w:cs="Times New Roman"/>
          <w:sz w:val="28"/>
        </w:rPr>
        <w:t>emporary storage of archival documents is the storage of archival documents prior to their destruction within the time limits established by regulatory legal acts.</w:t>
      </w:r>
    </w:p>
    <w:p w:rsidR="005F144D" w:rsidRPr="005F144D" w:rsidRDefault="005F144D" w:rsidP="005F144D">
      <w:pPr>
        <w:jc w:val="both"/>
        <w:rPr>
          <w:rFonts w:ascii="Times New Roman" w:hAnsi="Times New Roman" w:cs="Times New Roman"/>
          <w:sz w:val="28"/>
          <w:szCs w:val="28"/>
        </w:rPr>
      </w:pPr>
      <w:r w:rsidRPr="005F144D">
        <w:rPr>
          <w:rFonts w:ascii="Times New Roman" w:hAnsi="Times New Roman" w:cs="Times New Roman"/>
          <w:sz w:val="28"/>
          <w:szCs w:val="28"/>
        </w:rPr>
        <w:t>22. Open the basic principles of the organization of the National Archive Fund of the Republic of Kazakhstan.</w:t>
      </w:r>
    </w:p>
    <w:p w:rsidR="005F144D" w:rsidRPr="005F144D" w:rsidRDefault="005F144D" w:rsidP="005F144D">
      <w:pPr>
        <w:jc w:val="both"/>
        <w:rPr>
          <w:rFonts w:ascii="Times New Roman" w:hAnsi="Times New Roman" w:cs="Times New Roman"/>
          <w:sz w:val="28"/>
          <w:szCs w:val="28"/>
        </w:rPr>
      </w:pPr>
      <w:r w:rsidRPr="005F144D">
        <w:rPr>
          <w:rFonts w:ascii="Times New Roman" w:hAnsi="Times New Roman" w:cs="Times New Roman"/>
          <w:sz w:val="28"/>
          <w:szCs w:val="28"/>
        </w:rPr>
        <w:t>2</w:t>
      </w:r>
      <w:r w:rsidR="00596F72" w:rsidRPr="00596F72">
        <w:rPr>
          <w:rFonts w:ascii="Times New Roman" w:hAnsi="Times New Roman" w:cs="Times New Roman"/>
          <w:sz w:val="28"/>
          <w:szCs w:val="28"/>
        </w:rPr>
        <w:t>3</w:t>
      </w:r>
      <w:r w:rsidRPr="005F144D">
        <w:rPr>
          <w:rFonts w:ascii="Times New Roman" w:hAnsi="Times New Roman" w:cs="Times New Roman"/>
          <w:sz w:val="28"/>
          <w:szCs w:val="28"/>
        </w:rPr>
        <w:t>. Identify the main issues of completing the archives of Kazakhstan.</w:t>
      </w:r>
    </w:p>
    <w:p w:rsidR="005F144D" w:rsidRPr="005F144D" w:rsidRDefault="00596F72" w:rsidP="005F144D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24</w:t>
      </w:r>
      <w:r w:rsidR="005F144D" w:rsidRPr="005F144D">
        <w:rPr>
          <w:rFonts w:ascii="Times New Roman" w:hAnsi="Times New Roman" w:cs="Times New Roman"/>
          <w:sz w:val="28"/>
          <w:szCs w:val="28"/>
        </w:rPr>
        <w:t>. Disclose the issues of examination of the value of the documents of the National Archive Fund of the Republic of Kazakhstan.</w:t>
      </w:r>
    </w:p>
    <w:p w:rsidR="005F144D" w:rsidRPr="005F144D" w:rsidRDefault="00596F72" w:rsidP="005F144D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25</w:t>
      </w:r>
      <w:r w:rsidR="005F144D" w:rsidRPr="005F144D">
        <w:rPr>
          <w:rFonts w:ascii="Times New Roman" w:hAnsi="Times New Roman" w:cs="Times New Roman"/>
          <w:sz w:val="28"/>
          <w:szCs w:val="28"/>
        </w:rPr>
        <w:t>. What normative acts determine the procedure for keeping the documents of the National Archive Fund of the Republic of Kazakhstan?</w:t>
      </w:r>
    </w:p>
    <w:p w:rsidR="005F144D" w:rsidRPr="005F144D" w:rsidRDefault="00596F72" w:rsidP="005F144D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26</w:t>
      </w:r>
      <w:r w:rsidR="005F144D" w:rsidRPr="005F144D">
        <w:rPr>
          <w:rFonts w:ascii="Times New Roman" w:hAnsi="Times New Roman" w:cs="Times New Roman"/>
          <w:sz w:val="28"/>
          <w:szCs w:val="28"/>
        </w:rPr>
        <w:t>. Specify the order of archival documents storage.</w:t>
      </w:r>
    </w:p>
    <w:p w:rsidR="005F144D" w:rsidRPr="005F144D" w:rsidRDefault="00596F72" w:rsidP="005F144D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27</w:t>
      </w:r>
      <w:r w:rsidR="005F144D" w:rsidRPr="005F144D">
        <w:rPr>
          <w:rFonts w:ascii="Times New Roman" w:hAnsi="Times New Roman" w:cs="Times New Roman"/>
          <w:sz w:val="28"/>
          <w:szCs w:val="28"/>
        </w:rPr>
        <w:t>. What are the main terms of temporary storage of archival documents defined by the law "On NAF and archives of the Republic of Kazakhstan" dated 22.12.1998?</w:t>
      </w:r>
    </w:p>
    <w:p w:rsidR="005F144D" w:rsidRPr="005F144D" w:rsidRDefault="00596F72" w:rsidP="005F144D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28</w:t>
      </w:r>
      <w:r w:rsidR="005F144D" w:rsidRPr="005F144D">
        <w:rPr>
          <w:rFonts w:ascii="Times New Roman" w:hAnsi="Times New Roman" w:cs="Times New Roman"/>
          <w:sz w:val="28"/>
          <w:szCs w:val="28"/>
        </w:rPr>
        <w:t>. What are the reasons for the extension of archival documents storage?</w:t>
      </w:r>
    </w:p>
    <w:p w:rsidR="005F144D" w:rsidRPr="005F144D" w:rsidRDefault="00596F72" w:rsidP="005F144D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29</w:t>
      </w:r>
      <w:r w:rsidR="005F144D" w:rsidRPr="005F144D">
        <w:rPr>
          <w:rFonts w:ascii="Times New Roman" w:hAnsi="Times New Roman" w:cs="Times New Roman"/>
          <w:sz w:val="28"/>
          <w:szCs w:val="28"/>
        </w:rPr>
        <w:t>. What is the legal basis for state records of the documents of the National Archive Fund of the Republic of Kazakhstan?</w:t>
      </w:r>
    </w:p>
    <w:p w:rsidR="005F144D" w:rsidRPr="005F144D" w:rsidRDefault="00596F72" w:rsidP="005F144D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30</w:t>
      </w:r>
      <w:r w:rsidR="005F144D" w:rsidRPr="005F144D">
        <w:rPr>
          <w:rFonts w:ascii="Times New Roman" w:hAnsi="Times New Roman" w:cs="Times New Roman"/>
          <w:sz w:val="28"/>
          <w:szCs w:val="28"/>
        </w:rPr>
        <w:t>. What are the main records of the archive?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3</w:t>
      </w:r>
      <w:r w:rsidR="005F144D" w:rsidRPr="005F144D">
        <w:rPr>
          <w:rFonts w:ascii="Times New Roman" w:hAnsi="Times New Roman" w:cs="Times New Roman"/>
          <w:sz w:val="28"/>
          <w:szCs w:val="28"/>
        </w:rPr>
        <w:t>1. Open the rules for access to archival documents in accordance with modern legislation on archival matters.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3</w:t>
      </w:r>
      <w:r w:rsidR="005F144D" w:rsidRPr="005F144D">
        <w:rPr>
          <w:rFonts w:ascii="Times New Roman" w:hAnsi="Times New Roman" w:cs="Times New Roman"/>
          <w:sz w:val="28"/>
          <w:szCs w:val="28"/>
        </w:rPr>
        <w:t>2. What are the restrictions on access to archival documents?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3</w:t>
      </w:r>
      <w:r w:rsidR="005F144D" w:rsidRPr="005F144D">
        <w:rPr>
          <w:rFonts w:ascii="Times New Roman" w:hAnsi="Times New Roman" w:cs="Times New Roman"/>
          <w:sz w:val="28"/>
          <w:szCs w:val="28"/>
        </w:rPr>
        <w:t>3. Specify which archive documents have access restrictions.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3</w:t>
      </w:r>
      <w:r w:rsidR="005F144D" w:rsidRPr="005F144D">
        <w:rPr>
          <w:rFonts w:ascii="Times New Roman" w:hAnsi="Times New Roman" w:cs="Times New Roman"/>
          <w:sz w:val="28"/>
          <w:szCs w:val="28"/>
        </w:rPr>
        <w:t>4. What are the main forms of using the documents of the National Archive Fund of the Republic of Kazakhstan?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3</w:t>
      </w:r>
      <w:r w:rsidR="005F144D" w:rsidRPr="005F144D">
        <w:rPr>
          <w:rFonts w:ascii="Times New Roman" w:hAnsi="Times New Roman" w:cs="Times New Roman"/>
          <w:sz w:val="28"/>
          <w:szCs w:val="28"/>
        </w:rPr>
        <w:t>5. Who determines the use of archival documents?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="005F144D" w:rsidRPr="005F144D">
        <w:rPr>
          <w:rFonts w:ascii="Times New Roman" w:hAnsi="Times New Roman" w:cs="Times New Roman"/>
          <w:sz w:val="28"/>
          <w:szCs w:val="28"/>
        </w:rPr>
        <w:t>. What are the main types of international cooperation in the archival sphere of the Republic of Kazakhstan?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37</w:t>
      </w:r>
      <w:r w:rsidR="005F144D" w:rsidRPr="005F144D">
        <w:rPr>
          <w:rFonts w:ascii="Times New Roman" w:hAnsi="Times New Roman" w:cs="Times New Roman"/>
          <w:sz w:val="28"/>
          <w:szCs w:val="28"/>
        </w:rPr>
        <w:t>. Expand the basic conditions for the export of archival documents and their copies from the territory of the Republic of Kazakhstan.</w:t>
      </w:r>
    </w:p>
    <w:p w:rsidR="005F144D" w:rsidRPr="005F144D" w:rsidRDefault="005F144D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F144D">
        <w:rPr>
          <w:rFonts w:ascii="Times New Roman" w:hAnsi="Times New Roman" w:cs="Times New Roman"/>
          <w:sz w:val="28"/>
          <w:szCs w:val="28"/>
        </w:rPr>
        <w:t>3</w:t>
      </w:r>
      <w:r w:rsidR="00596F72" w:rsidRPr="00596F72">
        <w:rPr>
          <w:rFonts w:ascii="Times New Roman" w:hAnsi="Times New Roman" w:cs="Times New Roman"/>
          <w:sz w:val="28"/>
          <w:szCs w:val="28"/>
        </w:rPr>
        <w:t>8</w:t>
      </w:r>
      <w:r w:rsidRPr="005F144D">
        <w:rPr>
          <w:rFonts w:ascii="Times New Roman" w:hAnsi="Times New Roman" w:cs="Times New Roman"/>
          <w:sz w:val="28"/>
          <w:szCs w:val="28"/>
        </w:rPr>
        <w:t>. Specify the main conditions for the import of archival documents and their copies to the territory of the Republic of Kazakhstan.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39</w:t>
      </w:r>
      <w:r w:rsidR="005F144D" w:rsidRPr="005F144D">
        <w:rPr>
          <w:rFonts w:ascii="Times New Roman" w:hAnsi="Times New Roman" w:cs="Times New Roman"/>
          <w:sz w:val="28"/>
          <w:szCs w:val="28"/>
        </w:rPr>
        <w:t>. What concerns confidential information?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40</w:t>
      </w:r>
      <w:r w:rsidR="005F144D" w:rsidRPr="005F144D">
        <w:rPr>
          <w:rFonts w:ascii="Times New Roman" w:hAnsi="Times New Roman" w:cs="Times New Roman"/>
          <w:sz w:val="28"/>
          <w:szCs w:val="28"/>
        </w:rPr>
        <w:t>. Name the information confidential.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41</w:t>
      </w:r>
      <w:r w:rsidR="005F144D" w:rsidRPr="005F144D">
        <w:rPr>
          <w:rFonts w:ascii="Times New Roman" w:hAnsi="Times New Roman" w:cs="Times New Roman"/>
          <w:sz w:val="28"/>
          <w:szCs w:val="28"/>
        </w:rPr>
        <w:t>. Give the concept of commercial secrets.</w:t>
      </w:r>
    </w:p>
    <w:p w:rsidR="005F144D" w:rsidRPr="005F144D" w:rsidRDefault="005F144D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F144D">
        <w:rPr>
          <w:rFonts w:ascii="Times New Roman" w:hAnsi="Times New Roman" w:cs="Times New Roman"/>
          <w:sz w:val="28"/>
          <w:szCs w:val="28"/>
        </w:rPr>
        <w:t>4</w:t>
      </w:r>
      <w:r w:rsidR="00596F72" w:rsidRPr="00596F72">
        <w:rPr>
          <w:rFonts w:ascii="Times New Roman" w:hAnsi="Times New Roman" w:cs="Times New Roman"/>
          <w:sz w:val="28"/>
          <w:szCs w:val="28"/>
        </w:rPr>
        <w:t>2</w:t>
      </w:r>
      <w:r w:rsidRPr="005F144D">
        <w:rPr>
          <w:rFonts w:ascii="Times New Roman" w:hAnsi="Times New Roman" w:cs="Times New Roman"/>
          <w:sz w:val="28"/>
          <w:szCs w:val="28"/>
        </w:rPr>
        <w:t>. What relates to official secrets?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43</w:t>
      </w:r>
      <w:r w:rsidR="005F144D" w:rsidRPr="005F144D">
        <w:rPr>
          <w:rFonts w:ascii="Times New Roman" w:hAnsi="Times New Roman" w:cs="Times New Roman"/>
          <w:sz w:val="28"/>
          <w:szCs w:val="28"/>
        </w:rPr>
        <w:t>. What information cannot be treated as a trade secret?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44</w:t>
      </w:r>
      <w:r w:rsidR="005F144D" w:rsidRPr="005F144D">
        <w:rPr>
          <w:rFonts w:ascii="Times New Roman" w:hAnsi="Times New Roman" w:cs="Times New Roman"/>
          <w:sz w:val="28"/>
          <w:szCs w:val="28"/>
        </w:rPr>
        <w:t>. What information cannot be classified as confidential?</w:t>
      </w:r>
    </w:p>
    <w:p w:rsidR="005F144D" w:rsidRPr="005F144D" w:rsidRDefault="00596F72" w:rsidP="00F02AE9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45</w:t>
      </w:r>
      <w:r w:rsidR="005F144D" w:rsidRPr="005F144D">
        <w:rPr>
          <w:rFonts w:ascii="Times New Roman" w:hAnsi="Times New Roman" w:cs="Times New Roman"/>
          <w:sz w:val="28"/>
          <w:szCs w:val="28"/>
        </w:rPr>
        <w:t xml:space="preserve"> Give </w:t>
      </w:r>
      <w:r w:rsidR="00F02AE9">
        <w:rPr>
          <w:rFonts w:ascii="Times New Roman" w:hAnsi="Times New Roman" w:cs="Times New Roman"/>
          <w:sz w:val="28"/>
          <w:szCs w:val="28"/>
        </w:rPr>
        <w:t>can you</w:t>
      </w:r>
      <w:r w:rsidR="005F144D" w:rsidRPr="005F144D">
        <w:rPr>
          <w:rFonts w:ascii="Times New Roman" w:hAnsi="Times New Roman" w:cs="Times New Roman"/>
          <w:sz w:val="28"/>
          <w:szCs w:val="28"/>
        </w:rPr>
        <w:t xml:space="preserve"> access documents containing personal data?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47.</w:t>
      </w:r>
      <w:r w:rsidR="005F144D" w:rsidRPr="005F144D">
        <w:rPr>
          <w:rFonts w:ascii="Times New Roman" w:hAnsi="Times New Roman" w:cs="Times New Roman"/>
          <w:sz w:val="28"/>
          <w:szCs w:val="28"/>
        </w:rPr>
        <w:t xml:space="preserve"> Give the concept of state secrets?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48</w:t>
      </w:r>
      <w:r w:rsidR="005F144D" w:rsidRPr="005F144D">
        <w:rPr>
          <w:rFonts w:ascii="Times New Roman" w:hAnsi="Times New Roman" w:cs="Times New Roman"/>
          <w:sz w:val="28"/>
          <w:szCs w:val="28"/>
        </w:rPr>
        <w:t>. What information can be classified as a state secret?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49</w:t>
      </w:r>
      <w:r w:rsidR="005F144D" w:rsidRPr="005F144D">
        <w:rPr>
          <w:rFonts w:ascii="Times New Roman" w:hAnsi="Times New Roman" w:cs="Times New Roman"/>
          <w:sz w:val="28"/>
          <w:szCs w:val="28"/>
        </w:rPr>
        <w:t>. What forms of admission to state secrets exist?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50</w:t>
      </w:r>
      <w:r w:rsidR="005F144D" w:rsidRPr="005F144D">
        <w:rPr>
          <w:rFonts w:ascii="Times New Roman" w:hAnsi="Times New Roman" w:cs="Times New Roman"/>
          <w:sz w:val="28"/>
          <w:szCs w:val="28"/>
        </w:rPr>
        <w:t xml:space="preserve">. </w:t>
      </w:r>
      <w:r w:rsidR="00F02AE9">
        <w:rPr>
          <w:rFonts w:ascii="Times New Roman" w:hAnsi="Times New Roman" w:cs="Times New Roman"/>
          <w:sz w:val="28"/>
          <w:szCs w:val="28"/>
        </w:rPr>
        <w:t>Identify s</w:t>
      </w:r>
      <w:r w:rsidR="005F144D" w:rsidRPr="005F144D">
        <w:rPr>
          <w:rFonts w:ascii="Times New Roman" w:hAnsi="Times New Roman" w:cs="Times New Roman"/>
          <w:sz w:val="28"/>
          <w:szCs w:val="28"/>
        </w:rPr>
        <w:t>tages of declassification of archival documents with the stamp "State Secret".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51</w:t>
      </w:r>
      <w:r w:rsidR="005F144D" w:rsidRPr="005F144D">
        <w:rPr>
          <w:rFonts w:ascii="Times New Roman" w:hAnsi="Times New Roman" w:cs="Times New Roman"/>
          <w:sz w:val="28"/>
          <w:szCs w:val="28"/>
        </w:rPr>
        <w:t>. What documents cannot be classified?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52</w:t>
      </w:r>
      <w:r w:rsidR="005F144D" w:rsidRPr="005F144D">
        <w:rPr>
          <w:rFonts w:ascii="Times New Roman" w:hAnsi="Times New Roman" w:cs="Times New Roman"/>
          <w:sz w:val="28"/>
          <w:szCs w:val="28"/>
        </w:rPr>
        <w:t>. What are the grounds for declassifying documents?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53</w:t>
      </w:r>
      <w:r w:rsidR="005F144D" w:rsidRPr="005F144D">
        <w:rPr>
          <w:rFonts w:ascii="Times New Roman" w:hAnsi="Times New Roman" w:cs="Times New Roman"/>
          <w:sz w:val="28"/>
          <w:szCs w:val="28"/>
        </w:rPr>
        <w:t>. What bodies carry out state management of the archival business in the RK?</w:t>
      </w:r>
    </w:p>
    <w:p w:rsidR="005F144D" w:rsidRPr="005F144D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596F72">
        <w:rPr>
          <w:rFonts w:ascii="Times New Roman" w:hAnsi="Times New Roman" w:cs="Times New Roman"/>
          <w:sz w:val="28"/>
          <w:szCs w:val="28"/>
        </w:rPr>
        <w:t>54</w:t>
      </w:r>
      <w:r w:rsidR="005F144D" w:rsidRPr="005F144D">
        <w:rPr>
          <w:rFonts w:ascii="Times New Roman" w:hAnsi="Times New Roman" w:cs="Times New Roman"/>
          <w:sz w:val="28"/>
          <w:szCs w:val="28"/>
        </w:rPr>
        <w:t>. What are the main legislative and regulatory documents that regulate the work of the archival body?</w:t>
      </w:r>
    </w:p>
    <w:p w:rsidR="005F144D" w:rsidRPr="00A321EB" w:rsidRDefault="00596F72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6E4262">
        <w:rPr>
          <w:rFonts w:ascii="Times New Roman" w:hAnsi="Times New Roman" w:cs="Times New Roman"/>
          <w:sz w:val="28"/>
          <w:szCs w:val="28"/>
        </w:rPr>
        <w:t>55</w:t>
      </w:r>
      <w:r w:rsidR="005F144D" w:rsidRPr="005F144D">
        <w:rPr>
          <w:rFonts w:ascii="Times New Roman" w:hAnsi="Times New Roman" w:cs="Times New Roman"/>
          <w:sz w:val="28"/>
          <w:szCs w:val="28"/>
        </w:rPr>
        <w:t>. Specify the main</w:t>
      </w:r>
      <w:r w:rsidR="00A321EB">
        <w:rPr>
          <w:rFonts w:ascii="Times New Roman" w:hAnsi="Times New Roman" w:cs="Times New Roman"/>
          <w:sz w:val="28"/>
          <w:szCs w:val="28"/>
        </w:rPr>
        <w:t xml:space="preserve"> authority of the archival body</w:t>
      </w:r>
    </w:p>
    <w:p w:rsidR="00A321EB" w:rsidRPr="00507EAE" w:rsidRDefault="00A321EB" w:rsidP="00596F7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21EB">
        <w:rPr>
          <w:rFonts w:ascii="Times New Roman" w:hAnsi="Times New Roman" w:cs="Times New Roman"/>
          <w:sz w:val="28"/>
          <w:szCs w:val="28"/>
        </w:rPr>
        <w:t xml:space="preserve">56. </w:t>
      </w:r>
      <w:r w:rsidR="00F02AE9">
        <w:rPr>
          <w:rFonts w:ascii="Times New Roman" w:hAnsi="Times New Roman" w:cs="Times New Roman"/>
          <w:sz w:val="28"/>
          <w:szCs w:val="28"/>
        </w:rPr>
        <w:t>Analyze a</w:t>
      </w:r>
      <w:r w:rsidRPr="00A321EB">
        <w:rPr>
          <w:rFonts w:ascii="Times New Roman" w:hAnsi="Times New Roman" w:cs="Times New Roman"/>
          <w:sz w:val="28"/>
          <w:szCs w:val="28"/>
          <w:lang w:eastAsia="ar-SA"/>
        </w:rPr>
        <w:t>rchives of Kazakhstan: current condition, problems and perspectives</w:t>
      </w:r>
    </w:p>
    <w:p w:rsidR="00A321EB" w:rsidRPr="00507EAE" w:rsidRDefault="00A321EB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A321E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57.</w:t>
      </w:r>
      <w:r w:rsidRPr="00A321EB">
        <w:rPr>
          <w:rFonts w:ascii="Times New Roman" w:hAnsi="Times New Roman" w:cs="Times New Roman"/>
          <w:sz w:val="28"/>
          <w:szCs w:val="28"/>
        </w:rPr>
        <w:t xml:space="preserve"> </w:t>
      </w:r>
      <w:r w:rsidR="00F02AE9">
        <w:rPr>
          <w:rFonts w:ascii="Times New Roman" w:hAnsi="Times New Roman" w:cs="Times New Roman"/>
          <w:sz w:val="28"/>
          <w:szCs w:val="28"/>
        </w:rPr>
        <w:t>Describe a</w:t>
      </w:r>
      <w:r w:rsidRPr="00A321EB">
        <w:rPr>
          <w:rFonts w:ascii="Times New Roman" w:hAnsi="Times New Roman" w:cs="Times New Roman"/>
          <w:sz w:val="28"/>
          <w:szCs w:val="28"/>
        </w:rPr>
        <w:t>rchival legislation of the Soviet period</w:t>
      </w:r>
    </w:p>
    <w:p w:rsidR="00A321EB" w:rsidRPr="00A321EB" w:rsidRDefault="00A321EB" w:rsidP="00A321EB">
      <w:pPr>
        <w:jc w:val="both"/>
        <w:rPr>
          <w:rFonts w:ascii="Times New Roman" w:hAnsi="Times New Roman" w:cs="Times New Roman"/>
          <w:sz w:val="28"/>
          <w:szCs w:val="28"/>
        </w:rPr>
      </w:pPr>
      <w:r w:rsidRPr="00A321EB">
        <w:rPr>
          <w:rFonts w:ascii="Times New Roman" w:hAnsi="Times New Roman" w:cs="Times New Roman"/>
          <w:sz w:val="28"/>
          <w:szCs w:val="28"/>
        </w:rPr>
        <w:t>58.</w:t>
      </w:r>
      <w:r w:rsidRPr="00A321E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2AE9">
        <w:rPr>
          <w:rFonts w:ascii="Times New Roman" w:hAnsi="Times New Roman" w:cs="Times New Roman"/>
          <w:sz w:val="28"/>
          <w:szCs w:val="28"/>
          <w:lang w:eastAsia="ar-SA"/>
        </w:rPr>
        <w:t>Define c</w:t>
      </w:r>
      <w:r w:rsidRPr="00A321EB">
        <w:rPr>
          <w:rFonts w:ascii="Times New Roman" w:hAnsi="Times New Roman" w:cs="Times New Roman"/>
          <w:sz w:val="28"/>
          <w:szCs w:val="28"/>
          <w:lang w:eastAsia="ar-SA"/>
        </w:rPr>
        <w:t>itizens' rights to receive archival information</w:t>
      </w:r>
    </w:p>
    <w:p w:rsidR="00A321EB" w:rsidRPr="00507EAE" w:rsidRDefault="00A321EB" w:rsidP="00596F72">
      <w:pPr>
        <w:jc w:val="both"/>
        <w:rPr>
          <w:rFonts w:ascii="Times New Roman" w:hAnsi="Times New Roman" w:cs="Times New Roman"/>
          <w:sz w:val="28"/>
          <w:szCs w:val="28"/>
        </w:rPr>
      </w:pPr>
      <w:r w:rsidRPr="00A321EB">
        <w:rPr>
          <w:rFonts w:ascii="Times New Roman" w:hAnsi="Times New Roman" w:cs="Times New Roman"/>
          <w:sz w:val="28"/>
          <w:szCs w:val="28"/>
        </w:rPr>
        <w:t xml:space="preserve">59. </w:t>
      </w:r>
      <w:r w:rsidR="00F02AE9">
        <w:rPr>
          <w:rFonts w:ascii="Times New Roman" w:hAnsi="Times New Roman" w:cs="Times New Roman"/>
          <w:sz w:val="28"/>
          <w:szCs w:val="28"/>
        </w:rPr>
        <w:t>Determine p</w:t>
      </w:r>
      <w:r w:rsidRPr="00A321EB">
        <w:rPr>
          <w:rFonts w:ascii="Times New Roman" w:hAnsi="Times New Roman" w:cs="Times New Roman"/>
          <w:sz w:val="28"/>
          <w:szCs w:val="28"/>
        </w:rPr>
        <w:t>roblems of legal regulation of the order of access to archival documents</w:t>
      </w:r>
    </w:p>
    <w:p w:rsidR="00A321EB" w:rsidRPr="00A321EB" w:rsidRDefault="00A321EB" w:rsidP="00A321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EB">
        <w:rPr>
          <w:rFonts w:ascii="Times New Roman" w:hAnsi="Times New Roman" w:cs="Times New Roman"/>
          <w:sz w:val="28"/>
          <w:szCs w:val="28"/>
        </w:rPr>
        <w:t xml:space="preserve">60. </w:t>
      </w:r>
      <w:r w:rsidR="00F02AE9">
        <w:rPr>
          <w:rFonts w:ascii="Times New Roman" w:hAnsi="Times New Roman" w:cs="Times New Roman"/>
          <w:sz w:val="28"/>
          <w:szCs w:val="28"/>
        </w:rPr>
        <w:t>Criticize i</w:t>
      </w:r>
      <w:r w:rsidRPr="00A321EB">
        <w:rPr>
          <w:rFonts w:ascii="Times New Roman" w:hAnsi="Times New Roman" w:cs="Times New Roman"/>
          <w:sz w:val="28"/>
          <w:szCs w:val="28"/>
        </w:rPr>
        <w:t>nternational legislation on the use of documents and information</w:t>
      </w:r>
    </w:p>
    <w:p w:rsidR="00A321EB" w:rsidRPr="00A321EB" w:rsidRDefault="00A321EB" w:rsidP="00596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44D" w:rsidRPr="005F144D" w:rsidRDefault="005F144D">
      <w:pPr>
        <w:rPr>
          <w:sz w:val="28"/>
          <w:szCs w:val="28"/>
        </w:rPr>
      </w:pPr>
    </w:p>
    <w:sectPr w:rsidR="005F144D" w:rsidRPr="005F144D" w:rsidSect="002B26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D5008"/>
    <w:rsid w:val="002B2662"/>
    <w:rsid w:val="00507EAE"/>
    <w:rsid w:val="00594FA0"/>
    <w:rsid w:val="00596F72"/>
    <w:rsid w:val="005F144D"/>
    <w:rsid w:val="006E4262"/>
    <w:rsid w:val="00A321EB"/>
    <w:rsid w:val="00CD5008"/>
    <w:rsid w:val="00F0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5</cp:revision>
  <dcterms:created xsi:type="dcterms:W3CDTF">2017-11-19T03:49:00Z</dcterms:created>
  <dcterms:modified xsi:type="dcterms:W3CDTF">2017-11-20T15:58:00Z</dcterms:modified>
</cp:coreProperties>
</file>